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8F" w:rsidRPr="00644AAB" w:rsidRDefault="00507905">
      <w:pPr>
        <w:pStyle w:val="Titel"/>
        <w:rPr>
          <w:b/>
          <w:noProof/>
          <w:sz w:val="52"/>
          <w:szCs w:val="52"/>
          <w:lang w:val="sv-SE"/>
        </w:rPr>
      </w:pPr>
      <w:r w:rsidRPr="00644AAB">
        <w:rPr>
          <w:rFonts w:ascii="Century Gothic" w:hAnsi="Century Gothic"/>
          <w:b/>
          <w:noProof/>
          <w:color w:val="B01513"/>
          <w:sz w:val="52"/>
          <w:szCs w:val="52"/>
          <w:lang w:val="sv-SE"/>
        </w:rPr>
        <w:t>Chihuahuacirkeln Västra Götaland</w:t>
      </w:r>
    </w:p>
    <w:p w:rsidR="005831F8" w:rsidRPr="00CE2DE3" w:rsidRDefault="005831F8" w:rsidP="005831F8">
      <w:pPr>
        <w:pStyle w:val="Overskrift1"/>
        <w:rPr>
          <w:rFonts w:ascii="Century Gothic" w:hAnsi="Century Gothic"/>
          <w:noProof/>
          <w:color w:val="B01513"/>
          <w:sz w:val="36"/>
          <w:szCs w:val="36"/>
          <w:lang w:val="sv-SE"/>
        </w:rPr>
      </w:pPr>
      <w:r w:rsidRPr="00CD6B0B">
        <w:rPr>
          <w:rFonts w:ascii="Century Gothic" w:hAnsi="Century Gothic"/>
          <w:b/>
          <w:noProof/>
          <w:color w:val="B01513"/>
          <w:sz w:val="36"/>
          <w:szCs w:val="36"/>
          <w:lang w:val="sv-SE"/>
        </w:rPr>
        <w:t>PRELIMINÄR</w:t>
      </w:r>
      <w:r w:rsidR="00507905" w:rsidRPr="00CE2DE3">
        <w:rPr>
          <w:rFonts w:ascii="Century Gothic" w:hAnsi="Century Gothic"/>
          <w:noProof/>
          <w:color w:val="B01513"/>
          <w:sz w:val="36"/>
          <w:szCs w:val="36"/>
          <w:lang w:val="sv-SE"/>
        </w:rPr>
        <w:t xml:space="preserve"> </w:t>
      </w:r>
      <w:r w:rsidRPr="00CE2DE3">
        <w:rPr>
          <w:rFonts w:ascii="Century Gothic" w:hAnsi="Century Gothic"/>
          <w:noProof/>
          <w:color w:val="B01513"/>
          <w:sz w:val="36"/>
          <w:szCs w:val="36"/>
          <w:lang w:val="sv-SE"/>
        </w:rPr>
        <w:t>AKTIVITETSKALENDER</w:t>
      </w:r>
      <w:r w:rsidR="00507905" w:rsidRPr="00CE2DE3">
        <w:rPr>
          <w:rFonts w:ascii="Century Gothic" w:hAnsi="Century Gothic"/>
          <w:noProof/>
          <w:color w:val="B01513"/>
          <w:sz w:val="36"/>
          <w:szCs w:val="36"/>
          <w:lang w:val="sv-SE"/>
        </w:rPr>
        <w:t xml:space="preserve"> 2014</w:t>
      </w:r>
      <w:r w:rsidRPr="00CE2DE3">
        <w:rPr>
          <w:rFonts w:ascii="Century Gothic" w:hAnsi="Century Gothic"/>
          <w:noProof/>
          <w:color w:val="B01513"/>
          <w:sz w:val="36"/>
          <w:szCs w:val="36"/>
          <w:lang w:val="sv-SE"/>
        </w:rPr>
        <w:t xml:space="preserve"> </w:t>
      </w:r>
    </w:p>
    <w:p w:rsidR="00507905" w:rsidRPr="00644AAB" w:rsidRDefault="00BA2C14" w:rsidP="009A02E5">
      <w:pPr>
        <w:pStyle w:val="Overskrift1"/>
        <w:rPr>
          <w:rFonts w:ascii="Century Gothic" w:hAnsi="Century Gothic"/>
          <w:noProof/>
          <w:color w:val="B01513"/>
          <w:sz w:val="24"/>
          <w:szCs w:val="24"/>
          <w:lang w:val="sv-SE"/>
        </w:rPr>
      </w:pPr>
      <w:r w:rsidRPr="00644AAB">
        <w:rPr>
          <w:rFonts w:ascii="Century Gothic" w:hAnsi="Century Gothic"/>
          <w:noProof/>
          <w:color w:val="B01513"/>
          <w:sz w:val="24"/>
          <w:szCs w:val="24"/>
          <w:lang w:val="sv-SE"/>
        </w:rPr>
        <w:t>E</w:t>
      </w:r>
      <w:r w:rsidR="005831F8" w:rsidRPr="00644AAB">
        <w:rPr>
          <w:rFonts w:ascii="Century Gothic" w:hAnsi="Century Gothic"/>
          <w:noProof/>
          <w:color w:val="B01513"/>
          <w:sz w:val="24"/>
          <w:szCs w:val="24"/>
          <w:lang w:val="sv-SE"/>
        </w:rPr>
        <w:t xml:space="preserve">venemang läggs </w:t>
      </w:r>
      <w:r w:rsidRPr="00644AAB">
        <w:rPr>
          <w:rFonts w:ascii="Century Gothic" w:hAnsi="Century Gothic"/>
          <w:noProof/>
          <w:color w:val="B01513"/>
          <w:sz w:val="24"/>
          <w:szCs w:val="24"/>
          <w:lang w:val="sv-SE"/>
        </w:rPr>
        <w:t>även upp</w:t>
      </w:r>
      <w:r w:rsidR="005831F8" w:rsidRPr="00644AAB">
        <w:rPr>
          <w:rFonts w:ascii="Century Gothic" w:hAnsi="Century Gothic"/>
          <w:noProof/>
          <w:color w:val="B01513"/>
          <w:sz w:val="24"/>
          <w:szCs w:val="24"/>
          <w:lang w:val="sv-SE"/>
        </w:rPr>
        <w:t xml:space="preserve"> på vår Facebook </w:t>
      </w:r>
      <w:r w:rsidR="00154169" w:rsidRPr="00644AAB">
        <w:rPr>
          <w:rFonts w:ascii="Century Gothic" w:hAnsi="Century Gothic"/>
          <w:noProof/>
          <w:color w:val="B01513"/>
          <w:sz w:val="24"/>
          <w:szCs w:val="24"/>
          <w:lang w:val="sv-SE"/>
        </w:rPr>
        <w:t>-</w:t>
      </w:r>
      <w:r w:rsidR="005831F8" w:rsidRPr="00644AAB">
        <w:rPr>
          <w:rFonts w:ascii="Century Gothic" w:hAnsi="Century Gothic"/>
          <w:noProof/>
          <w:color w:val="B01513"/>
          <w:sz w:val="24"/>
          <w:szCs w:val="24"/>
          <w:lang w:val="sv-SE"/>
        </w:rPr>
        <w:t xml:space="preserve"> sida för närmare info och anmälan. </w:t>
      </w:r>
      <w:r w:rsidR="005831F8" w:rsidRPr="00644AAB">
        <w:rPr>
          <w:rFonts w:ascii="Century Gothic" w:hAnsi="Century Gothic"/>
          <w:b/>
          <w:noProof/>
          <w:color w:val="B01513"/>
          <w:sz w:val="24"/>
          <w:szCs w:val="24"/>
          <w:lang w:val="sv-SE"/>
        </w:rPr>
        <w:t>Gilla oss på FB och följ Chihuahuacirkeln Västra Götaland</w:t>
      </w:r>
      <w:r w:rsidR="005831F8" w:rsidRPr="00644AAB">
        <w:rPr>
          <w:rFonts w:ascii="Century Gothic" w:hAnsi="Century Gothic"/>
          <w:noProof/>
          <w:color w:val="B01513"/>
          <w:sz w:val="24"/>
          <w:szCs w:val="24"/>
          <w:lang w:val="sv-SE"/>
        </w:rPr>
        <w:t xml:space="preserve">, så vet du vad som händer i regionen! </w:t>
      </w:r>
      <w:r w:rsidR="00A54F26">
        <w:rPr>
          <w:rFonts w:ascii="Century Gothic" w:hAnsi="Century Gothic"/>
          <w:noProof/>
          <w:color w:val="B01513"/>
          <w:sz w:val="24"/>
          <w:szCs w:val="24"/>
          <w:lang w:val="sv-SE"/>
        </w:rPr>
        <w:t xml:space="preserve">Kika även in på </w:t>
      </w:r>
      <w:hyperlink r:id="rId6" w:history="1">
        <w:r w:rsidR="00A54F26" w:rsidRPr="00992E56">
          <w:rPr>
            <w:rStyle w:val="Hyperlink"/>
            <w:rFonts w:ascii="Century Gothic" w:hAnsi="Century Gothic"/>
            <w:noProof/>
            <w:sz w:val="24"/>
            <w:szCs w:val="24"/>
            <w:lang w:val="sv-SE"/>
          </w:rPr>
          <w:t>www.chihuahuacirkeln.com</w:t>
        </w:r>
      </w:hyperlink>
      <w:r w:rsidR="00A54F26">
        <w:rPr>
          <w:rFonts w:ascii="Century Gothic" w:hAnsi="Century Gothic"/>
          <w:noProof/>
          <w:color w:val="B01513"/>
          <w:sz w:val="24"/>
          <w:szCs w:val="24"/>
          <w:lang w:val="sv-SE"/>
        </w:rPr>
        <w:t xml:space="preserve"> </w:t>
      </w:r>
      <w:r w:rsidR="005831F8" w:rsidRPr="00644AAB">
        <w:rPr>
          <w:rFonts w:ascii="Century Gothic" w:hAnsi="Century Gothic"/>
          <w:noProof/>
          <w:color w:val="B01513"/>
          <w:sz w:val="24"/>
          <w:szCs w:val="24"/>
          <w:lang w:val="sv-SE"/>
        </w:rPr>
        <w:t>Välkommen!</w:t>
      </w:r>
      <w:r w:rsidR="009A02E5" w:rsidRPr="00644AAB">
        <w:rPr>
          <w:rFonts w:ascii="Century Gothic" w:hAnsi="Century Gothic"/>
          <w:noProof/>
          <w:color w:val="B01513"/>
          <w:sz w:val="24"/>
          <w:szCs w:val="24"/>
          <w:lang w:val="sv-SE"/>
        </w:rPr>
        <w:t xml:space="preserve"> Mvh // CC aktivitetsombud  Sofia och Petra</w:t>
      </w:r>
    </w:p>
    <w:p w:rsidR="009A02E5" w:rsidRPr="009A02E5" w:rsidRDefault="009A02E5" w:rsidP="009A02E5">
      <w:pPr>
        <w:rPr>
          <w:lang w:val="sv-SE"/>
        </w:rPr>
      </w:pPr>
    </w:p>
    <w:p w:rsidR="00CD6B0B" w:rsidRPr="00644AAB" w:rsidRDefault="00CD6B0B" w:rsidP="00FA6799">
      <w:pPr>
        <w:rPr>
          <w:b/>
          <w:sz w:val="28"/>
          <w:szCs w:val="28"/>
          <w:lang w:val="sv-SE"/>
        </w:rPr>
      </w:pPr>
      <w:bookmarkStart w:id="0" w:name="_GoBack"/>
      <w:bookmarkEnd w:id="0"/>
      <w:r w:rsidRPr="00644AAB">
        <w:rPr>
          <w:b/>
          <w:sz w:val="28"/>
          <w:szCs w:val="28"/>
          <w:lang w:val="sv-SE"/>
        </w:rPr>
        <w:t>Mars</w:t>
      </w:r>
    </w:p>
    <w:p w:rsidR="00CD6B0B" w:rsidRPr="00644AAB" w:rsidRDefault="00DE7FBF" w:rsidP="00FA6799">
      <w:pPr>
        <w:rPr>
          <w:sz w:val="24"/>
          <w:szCs w:val="24"/>
          <w:lang w:val="sv-SE"/>
        </w:rPr>
      </w:pPr>
      <w:r w:rsidRPr="00644AAB">
        <w:rPr>
          <w:b/>
          <w:sz w:val="24"/>
          <w:szCs w:val="24"/>
          <w:lang w:val="sv-SE"/>
        </w:rPr>
        <w:t>v. 11</w:t>
      </w:r>
      <w:r w:rsidR="00CD6B0B" w:rsidRPr="00644AAB">
        <w:rPr>
          <w:b/>
          <w:sz w:val="24"/>
          <w:szCs w:val="24"/>
          <w:lang w:val="sv-SE"/>
        </w:rPr>
        <w:t xml:space="preserve"> Dags för en av våra populär</w:t>
      </w:r>
      <w:r w:rsidRPr="00644AAB">
        <w:rPr>
          <w:b/>
          <w:sz w:val="24"/>
          <w:szCs w:val="24"/>
          <w:lang w:val="sv-SE"/>
        </w:rPr>
        <w:t>a lekträffar i inomhushall! Sö 16</w:t>
      </w:r>
      <w:r w:rsidR="00CD6B0B" w:rsidRPr="00644AAB">
        <w:rPr>
          <w:b/>
          <w:sz w:val="24"/>
          <w:szCs w:val="24"/>
          <w:lang w:val="sv-SE"/>
        </w:rPr>
        <w:t>/3.</w:t>
      </w:r>
    </w:p>
    <w:p w:rsidR="00A32F8F" w:rsidRPr="00F81262" w:rsidRDefault="00A32F8F">
      <w:pPr>
        <w:rPr>
          <w:rFonts w:ascii="Century Gothic" w:hAnsi="Century Gothic"/>
          <w:noProof/>
          <w:sz w:val="16"/>
          <w:szCs w:val="16"/>
          <w:lang w:val="sv-SE"/>
        </w:rPr>
      </w:pPr>
    </w:p>
    <w:p w:rsidR="00507905" w:rsidRPr="00644AAB" w:rsidRDefault="00507905">
      <w:pPr>
        <w:rPr>
          <w:rFonts w:ascii="Century Gothic" w:hAnsi="Century Gothic"/>
          <w:b/>
          <w:noProof/>
          <w:sz w:val="28"/>
          <w:szCs w:val="28"/>
          <w:lang w:val="sv-SE"/>
        </w:rPr>
      </w:pPr>
      <w:r w:rsidRPr="00644AAB">
        <w:rPr>
          <w:rFonts w:ascii="Century Gothic" w:hAnsi="Century Gothic"/>
          <w:b/>
          <w:noProof/>
          <w:sz w:val="28"/>
          <w:szCs w:val="28"/>
          <w:lang w:val="sv-SE"/>
        </w:rPr>
        <w:t>April</w:t>
      </w:r>
    </w:p>
    <w:p w:rsidR="00507905" w:rsidRPr="00644AAB" w:rsidRDefault="00507905">
      <w:pPr>
        <w:rPr>
          <w:rFonts w:ascii="Century Gothic" w:hAnsi="Century Gothic"/>
          <w:noProof/>
          <w:sz w:val="24"/>
          <w:szCs w:val="24"/>
          <w:lang w:val="sv-SE"/>
        </w:rPr>
      </w:pPr>
      <w:r w:rsidRPr="00644AAB">
        <w:rPr>
          <w:rFonts w:ascii="Century Gothic" w:hAnsi="Century Gothic"/>
          <w:noProof/>
          <w:sz w:val="24"/>
          <w:szCs w:val="24"/>
          <w:lang w:val="sv-SE"/>
        </w:rPr>
        <w:t xml:space="preserve">v. 15 </w:t>
      </w:r>
      <w:r w:rsidRPr="00644AAB">
        <w:rPr>
          <w:rFonts w:ascii="Century Gothic" w:hAnsi="Century Gothic"/>
          <w:b/>
          <w:noProof/>
          <w:sz w:val="24"/>
          <w:szCs w:val="24"/>
          <w:lang w:val="sv-SE"/>
        </w:rPr>
        <w:t>Chipromenad</w:t>
      </w:r>
      <w:r w:rsidRPr="00644AAB">
        <w:rPr>
          <w:rFonts w:ascii="Century Gothic" w:hAnsi="Century Gothic"/>
          <w:noProof/>
          <w:sz w:val="24"/>
          <w:szCs w:val="24"/>
          <w:lang w:val="sv-SE"/>
        </w:rPr>
        <w:t xml:space="preserve"> sö 13/4 , plats: Oxsjön</w:t>
      </w:r>
    </w:p>
    <w:p w:rsidR="00507905" w:rsidRPr="00644AAB" w:rsidRDefault="00507905">
      <w:pPr>
        <w:rPr>
          <w:rFonts w:ascii="Century Gothic" w:hAnsi="Century Gothic"/>
          <w:noProof/>
          <w:sz w:val="24"/>
          <w:szCs w:val="24"/>
          <w:lang w:val="sv-SE"/>
        </w:rPr>
      </w:pPr>
      <w:r w:rsidRPr="00644AAB">
        <w:rPr>
          <w:rFonts w:ascii="Century Gothic" w:hAnsi="Century Gothic"/>
          <w:noProof/>
          <w:sz w:val="24"/>
          <w:szCs w:val="24"/>
          <w:lang w:val="sv-SE"/>
        </w:rPr>
        <w:t xml:space="preserve">v. 17 </w:t>
      </w:r>
      <w:r w:rsidRPr="00644AAB">
        <w:rPr>
          <w:rFonts w:ascii="Century Gothic" w:hAnsi="Century Gothic"/>
          <w:b/>
          <w:noProof/>
          <w:sz w:val="24"/>
          <w:szCs w:val="24"/>
          <w:lang w:val="sv-SE"/>
        </w:rPr>
        <w:t>Chipromenad</w:t>
      </w:r>
      <w:r w:rsidRPr="00644AAB">
        <w:rPr>
          <w:rFonts w:ascii="Century Gothic" w:hAnsi="Century Gothic"/>
          <w:noProof/>
          <w:sz w:val="24"/>
          <w:szCs w:val="24"/>
          <w:lang w:val="sv-SE"/>
        </w:rPr>
        <w:t xml:space="preserve"> sö 27/4, plats: Härskogen</w:t>
      </w:r>
    </w:p>
    <w:p w:rsidR="00507905" w:rsidRPr="00644AAB" w:rsidRDefault="00507905">
      <w:pPr>
        <w:rPr>
          <w:rFonts w:ascii="Century Gothic" w:hAnsi="Century Gothic"/>
          <w:noProof/>
          <w:sz w:val="24"/>
          <w:szCs w:val="24"/>
          <w:lang w:val="sv-SE"/>
        </w:rPr>
      </w:pPr>
      <w:r w:rsidRPr="00644AAB">
        <w:rPr>
          <w:rFonts w:ascii="Century Gothic" w:hAnsi="Century Gothic"/>
          <w:noProof/>
          <w:sz w:val="24"/>
          <w:szCs w:val="24"/>
          <w:lang w:val="sv-SE"/>
        </w:rPr>
        <w:t xml:space="preserve">v. 19 </w:t>
      </w:r>
      <w:r w:rsidRPr="00644AAB">
        <w:rPr>
          <w:rFonts w:ascii="Century Gothic" w:hAnsi="Century Gothic"/>
          <w:b/>
          <w:noProof/>
          <w:sz w:val="24"/>
          <w:szCs w:val="24"/>
          <w:lang w:val="sv-SE"/>
        </w:rPr>
        <w:t>Chipromenad</w:t>
      </w:r>
      <w:r w:rsidRPr="00644AAB">
        <w:rPr>
          <w:rFonts w:ascii="Century Gothic" w:hAnsi="Century Gothic"/>
          <w:noProof/>
          <w:sz w:val="24"/>
          <w:szCs w:val="24"/>
          <w:lang w:val="sv-SE"/>
        </w:rPr>
        <w:t xml:space="preserve"> sö 11/4, plats: Alingsås</w:t>
      </w:r>
    </w:p>
    <w:p w:rsidR="00507905" w:rsidRPr="00F81262" w:rsidRDefault="00507905">
      <w:pPr>
        <w:rPr>
          <w:rFonts w:ascii="Century Gothic" w:hAnsi="Century Gothic"/>
          <w:noProof/>
          <w:sz w:val="16"/>
          <w:szCs w:val="16"/>
          <w:lang w:val="sv-SE"/>
        </w:rPr>
      </w:pPr>
    </w:p>
    <w:p w:rsidR="00507905" w:rsidRPr="00644AAB" w:rsidRDefault="00507905">
      <w:pPr>
        <w:rPr>
          <w:rFonts w:ascii="Century Gothic" w:hAnsi="Century Gothic"/>
          <w:b/>
          <w:noProof/>
          <w:sz w:val="28"/>
          <w:szCs w:val="28"/>
          <w:lang w:val="sv-SE"/>
        </w:rPr>
      </w:pPr>
      <w:r w:rsidRPr="00644AAB">
        <w:rPr>
          <w:rFonts w:ascii="Century Gothic" w:hAnsi="Century Gothic"/>
          <w:b/>
          <w:noProof/>
          <w:sz w:val="28"/>
          <w:szCs w:val="28"/>
          <w:lang w:val="sv-SE"/>
        </w:rPr>
        <w:t>Maj</w:t>
      </w:r>
    </w:p>
    <w:p w:rsidR="00507905" w:rsidRPr="00644AAB" w:rsidRDefault="00507905">
      <w:pPr>
        <w:rPr>
          <w:rFonts w:ascii="Century Gothic" w:hAnsi="Century Gothic"/>
          <w:noProof/>
          <w:sz w:val="24"/>
          <w:szCs w:val="24"/>
          <w:lang w:val="sv-SE"/>
        </w:rPr>
      </w:pPr>
      <w:r w:rsidRPr="00644AAB">
        <w:rPr>
          <w:rFonts w:ascii="Century Gothic" w:hAnsi="Century Gothic"/>
          <w:noProof/>
          <w:sz w:val="24"/>
          <w:szCs w:val="24"/>
          <w:lang w:val="sv-SE"/>
        </w:rPr>
        <w:t xml:space="preserve">v. 20 </w:t>
      </w:r>
      <w:r w:rsidRPr="00644AAB">
        <w:rPr>
          <w:rFonts w:ascii="Century Gothic" w:hAnsi="Century Gothic"/>
          <w:b/>
          <w:noProof/>
          <w:sz w:val="24"/>
          <w:szCs w:val="24"/>
          <w:lang w:val="sv-SE"/>
        </w:rPr>
        <w:t xml:space="preserve">Kakbuffé </w:t>
      </w:r>
      <w:r w:rsidRPr="00644AAB">
        <w:rPr>
          <w:rFonts w:ascii="Century Gothic" w:hAnsi="Century Gothic"/>
          <w:noProof/>
          <w:sz w:val="24"/>
          <w:szCs w:val="24"/>
          <w:lang w:val="sv-SE"/>
        </w:rPr>
        <w:t>lö 17/5</w:t>
      </w:r>
    </w:p>
    <w:p w:rsidR="00507905" w:rsidRPr="00644AAB" w:rsidRDefault="00E1280D">
      <w:pPr>
        <w:rPr>
          <w:rFonts w:ascii="Century Gothic" w:hAnsi="Century Gothic"/>
          <w:noProof/>
          <w:sz w:val="24"/>
          <w:szCs w:val="24"/>
          <w:lang w:val="sv-SE"/>
        </w:rPr>
      </w:pPr>
      <w:r w:rsidRPr="00644AAB">
        <w:rPr>
          <w:rFonts w:ascii="Century Gothic" w:hAnsi="Century Gothic"/>
          <w:noProof/>
          <w:sz w:val="24"/>
          <w:szCs w:val="24"/>
          <w:lang w:val="sv-SE"/>
        </w:rPr>
        <w:t>K</w:t>
      </w:r>
      <w:r w:rsidR="00507905" w:rsidRPr="00644AAB">
        <w:rPr>
          <w:rFonts w:ascii="Century Gothic" w:hAnsi="Century Gothic"/>
          <w:noProof/>
          <w:sz w:val="24"/>
          <w:szCs w:val="24"/>
          <w:lang w:val="sv-SE"/>
        </w:rPr>
        <w:t xml:space="preserve">nytkalas i samband med </w:t>
      </w:r>
      <w:r w:rsidR="00E1474A" w:rsidRPr="00644AAB">
        <w:rPr>
          <w:rFonts w:ascii="Century Gothic" w:hAnsi="Century Gothic"/>
          <w:noProof/>
          <w:sz w:val="24"/>
          <w:szCs w:val="24"/>
          <w:lang w:val="sv-SE"/>
        </w:rPr>
        <w:t xml:space="preserve">VAKK´s </w:t>
      </w:r>
      <w:r w:rsidR="00507905" w:rsidRPr="00644AAB">
        <w:rPr>
          <w:rFonts w:ascii="Century Gothic" w:hAnsi="Century Gothic"/>
          <w:noProof/>
          <w:sz w:val="24"/>
          <w:szCs w:val="24"/>
          <w:lang w:val="sv-SE"/>
        </w:rPr>
        <w:t>Västkustvalp &amp; veteran inoff</w:t>
      </w:r>
      <w:r w:rsidR="00E1474A" w:rsidRPr="00644AAB">
        <w:rPr>
          <w:rFonts w:ascii="Century Gothic" w:hAnsi="Century Gothic"/>
          <w:noProof/>
          <w:sz w:val="24"/>
          <w:szCs w:val="24"/>
          <w:lang w:val="sv-SE"/>
        </w:rPr>
        <w:t>- utställning</w:t>
      </w:r>
    </w:p>
    <w:p w:rsidR="00507905" w:rsidRPr="00F81262" w:rsidRDefault="00507905">
      <w:pPr>
        <w:rPr>
          <w:rFonts w:ascii="Century Gothic" w:hAnsi="Century Gothic"/>
          <w:noProof/>
          <w:sz w:val="16"/>
          <w:szCs w:val="16"/>
          <w:lang w:val="sv-SE"/>
        </w:rPr>
      </w:pPr>
    </w:p>
    <w:p w:rsidR="00507905" w:rsidRPr="00644AAB" w:rsidRDefault="00507905">
      <w:pPr>
        <w:rPr>
          <w:rFonts w:ascii="Century Gothic" w:hAnsi="Century Gothic"/>
          <w:b/>
          <w:noProof/>
          <w:sz w:val="28"/>
          <w:szCs w:val="28"/>
          <w:lang w:val="sv-SE"/>
        </w:rPr>
      </w:pPr>
      <w:r w:rsidRPr="00644AAB">
        <w:rPr>
          <w:rFonts w:ascii="Century Gothic" w:hAnsi="Century Gothic"/>
          <w:b/>
          <w:noProof/>
          <w:sz w:val="28"/>
          <w:szCs w:val="28"/>
          <w:lang w:val="sv-SE"/>
        </w:rPr>
        <w:t>Juni</w:t>
      </w:r>
    </w:p>
    <w:p w:rsidR="00F81262" w:rsidRDefault="00507905" w:rsidP="00644AAB">
      <w:pPr>
        <w:rPr>
          <w:rFonts w:ascii="Century Gothic" w:hAnsi="Century Gothic"/>
          <w:noProof/>
          <w:sz w:val="24"/>
          <w:szCs w:val="24"/>
          <w:lang w:val="sv-SE"/>
        </w:rPr>
      </w:pPr>
      <w:r w:rsidRPr="00644AAB">
        <w:rPr>
          <w:rFonts w:ascii="Century Gothic" w:hAnsi="Century Gothic"/>
          <w:noProof/>
          <w:sz w:val="24"/>
          <w:szCs w:val="24"/>
          <w:lang w:val="sv-SE"/>
        </w:rPr>
        <w:t xml:space="preserve">v. 22 Dags för en av våra populära </w:t>
      </w:r>
      <w:r w:rsidRPr="00644AAB">
        <w:rPr>
          <w:rFonts w:ascii="Century Gothic" w:hAnsi="Century Gothic"/>
          <w:b/>
          <w:noProof/>
          <w:sz w:val="24"/>
          <w:szCs w:val="24"/>
          <w:lang w:val="sv-SE"/>
        </w:rPr>
        <w:t>lekträff</w:t>
      </w:r>
      <w:r w:rsidRPr="00644AAB">
        <w:rPr>
          <w:rFonts w:ascii="Century Gothic" w:hAnsi="Century Gothic"/>
          <w:noProof/>
          <w:sz w:val="24"/>
          <w:szCs w:val="24"/>
          <w:lang w:val="sv-SE"/>
        </w:rPr>
        <w:t xml:space="preserve">ar sö 1/6 </w:t>
      </w:r>
    </w:p>
    <w:p w:rsidR="00507905" w:rsidRPr="00507905" w:rsidRDefault="00CD6B0B">
      <w:pPr>
        <w:rPr>
          <w:rFonts w:ascii="Century Gothic" w:hAnsi="Century Gothic"/>
          <w:noProof/>
          <w:szCs w:val="16"/>
          <w:lang w:val="sv-SE"/>
        </w:rPr>
      </w:pPr>
      <w:r w:rsidRPr="00644AAB">
        <w:rPr>
          <w:rFonts w:ascii="Century Gothic" w:hAnsi="Century Gothic"/>
          <w:b/>
          <w:noProof/>
          <w:sz w:val="24"/>
          <w:szCs w:val="24"/>
          <w:lang w:val="sv-SE"/>
        </w:rPr>
        <w:t>Föreläsning om näringslära</w:t>
      </w:r>
      <w:r w:rsidRPr="00644AAB">
        <w:rPr>
          <w:rFonts w:ascii="Century Gothic" w:hAnsi="Century Gothic"/>
          <w:noProof/>
          <w:sz w:val="24"/>
          <w:szCs w:val="24"/>
          <w:lang w:val="sv-SE"/>
        </w:rPr>
        <w:t>, datum anges senare.</w:t>
      </w:r>
    </w:p>
    <w:sectPr w:rsidR="00507905" w:rsidRPr="0050790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E4B95"/>
    <w:multiLevelType w:val="hybridMultilevel"/>
    <w:tmpl w:val="FF36717C"/>
    <w:lvl w:ilvl="0" w:tplc="3C72325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F6527"/>
    <w:multiLevelType w:val="hybridMultilevel"/>
    <w:tmpl w:val="9D76200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05"/>
    <w:rsid w:val="001316C0"/>
    <w:rsid w:val="00147CBD"/>
    <w:rsid w:val="00154169"/>
    <w:rsid w:val="00507905"/>
    <w:rsid w:val="005831F8"/>
    <w:rsid w:val="005D6A25"/>
    <w:rsid w:val="00644AAB"/>
    <w:rsid w:val="009619B1"/>
    <w:rsid w:val="009A02E5"/>
    <w:rsid w:val="00A32F8F"/>
    <w:rsid w:val="00A54F26"/>
    <w:rsid w:val="00BA2C14"/>
    <w:rsid w:val="00C71103"/>
    <w:rsid w:val="00CD6B0B"/>
    <w:rsid w:val="00CE2DE3"/>
    <w:rsid w:val="00DB3FBC"/>
    <w:rsid w:val="00DE7FBF"/>
    <w:rsid w:val="00E1280D"/>
    <w:rsid w:val="00E1474A"/>
    <w:rsid w:val="00F81262"/>
    <w:rsid w:val="00FA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D7755-BA46-4C2D-BAB0-E5EB6C08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Bogenstitel">
    <w:name w:val="Book Title"/>
    <w:basedOn w:val="Standardskrifttypeiafsnit"/>
    <w:uiPriority w:val="33"/>
    <w:qFormat/>
    <w:rPr>
      <w:b/>
      <w:bCs/>
      <w:caps w:val="0"/>
      <w:smallCaps/>
      <w:spacing w:val="10"/>
    </w:rPr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Fremhv">
    <w:name w:val="Emphasis"/>
    <w:basedOn w:val="Standardskrifttypeiafsnit"/>
    <w:uiPriority w:val="20"/>
    <w:qFormat/>
    <w:rPr>
      <w:i/>
      <w:iCs/>
      <w:color w:val="000000" w:themeColor="text1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Kraftigfremhvning">
    <w:name w:val="Intense Emphasis"/>
    <w:basedOn w:val="Standardskrifttypeiafsnit"/>
    <w:uiPriority w:val="21"/>
    <w:qFormat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Pr>
      <w:color w:val="B01513" w:themeColor="accent1"/>
      <w:sz w:val="28"/>
      <w:szCs w:val="28"/>
    </w:rPr>
  </w:style>
  <w:style w:type="character" w:styleId="Kraftighenvisning">
    <w:name w:val="Intense Reference"/>
    <w:basedOn w:val="Standardskrifttypeiafsni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Standardskrifttypeiafsnit"/>
    <w:unhideWhenUsed/>
    <w:rPr>
      <w:color w:val="4FB8C1" w:themeColor="text2" w:themeTint="99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Pr>
      <w:color w:val="9DFFCB" w:themeColor="followedHyperlink"/>
      <w:u w:val="single"/>
    </w:rPr>
  </w:style>
  <w:style w:type="paragraph" w:styleId="Ingenafstand">
    <w:name w:val="No Spacing"/>
    <w:link w:val="IngenafstandTegn"/>
    <w:uiPriority w:val="1"/>
    <w:qFormat/>
    <w:pPr>
      <w:spacing w:after="0" w:line="240" w:lineRule="auto"/>
    </w:pPr>
  </w:style>
  <w:style w:type="character" w:customStyle="1" w:styleId="IngenafstandTegn">
    <w:name w:val="Ingen afstand Tegn"/>
    <w:basedOn w:val="Standardskrifttypeiafsnit"/>
    <w:link w:val="Ingenafstand"/>
    <w:uiPriority w:val="1"/>
  </w:style>
  <w:style w:type="paragraph" w:styleId="Citat">
    <w:name w:val="Quote"/>
    <w:basedOn w:val="Normal"/>
    <w:next w:val="Normal"/>
    <w:link w:val="CitatTegn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CitatTegn">
    <w:name w:val="Citat Tegn"/>
    <w:basedOn w:val="Standardskrifttypeiafsnit"/>
    <w:link w:val="Citat"/>
    <w:uiPriority w:val="29"/>
    <w:rPr>
      <w:rFonts w:asciiTheme="majorHAnsi" w:eastAsiaTheme="majorEastAsia" w:hAnsiTheme="majorHAnsi" w:cstheme="majorBidi"/>
    </w:rPr>
  </w:style>
  <w:style w:type="character" w:styleId="Strk">
    <w:name w:val="Strong"/>
    <w:basedOn w:val="Standardskrifttypeiafsnit"/>
    <w:uiPriority w:val="22"/>
    <w:qFormat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Pr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Pr>
      <w:i/>
      <w:iCs/>
      <w:color w:val="595959" w:themeColor="text1" w:themeTint="A6"/>
    </w:rPr>
  </w:style>
  <w:style w:type="character" w:styleId="Svaghenvisning">
    <w:name w:val="Subtle Reference"/>
    <w:basedOn w:val="Standardskrifttypeiafsni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el">
    <w:name w:val="Title"/>
    <w:basedOn w:val="Normal"/>
    <w:next w:val="Normal"/>
    <w:link w:val="TitelTeg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ihuahuacirkel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_000\AppData\Roaming\Microsoft\Templates\Ion-design%20(tomt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Ion-design (tomt)</Template>
  <TotalTime>36</TotalTime>
  <Pages>1</Pages>
  <Words>113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Palkio</dc:creator>
  <cp:keywords/>
  <cp:lastModifiedBy>Petra Palkio</cp:lastModifiedBy>
  <cp:revision>18</cp:revision>
  <dcterms:created xsi:type="dcterms:W3CDTF">2014-01-20T20:15:00Z</dcterms:created>
  <dcterms:modified xsi:type="dcterms:W3CDTF">2014-01-20T21:32:00Z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